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2FC6" w14:textId="77777777" w:rsidR="002D641D" w:rsidRDefault="002D641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7514A">
        <w:rPr>
          <w:noProof/>
        </w:rPr>
        <w:drawing>
          <wp:inline distT="0" distB="0" distL="0" distR="0" wp14:anchorId="6AE74133" wp14:editId="44BD3D29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7C293" w14:textId="77777777" w:rsidR="007D7526" w:rsidRDefault="007D7526" w:rsidP="006A73D2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Off-Site</w:t>
      </w:r>
      <w:r w:rsidR="00A60C4B" w:rsidRPr="0097514A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27E08727" w14:textId="297AB8CE" w:rsidR="007D7526" w:rsidRPr="0097514A" w:rsidRDefault="007D7526" w:rsidP="007D7526">
      <w:pPr>
        <w:jc w:val="center"/>
        <w:rPr>
          <w:rFonts w:ascii="Times New Roman" w:hAnsi="Times New Roman" w:cs="Times New Roman"/>
          <w:sz w:val="32"/>
          <w:szCs w:val="32"/>
        </w:rPr>
      </w:pPr>
      <w:r w:rsidRPr="009B2589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0E6490" w:rsidRPr="009B2589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9B2589" w:rsidRPr="009B2589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6BAD9F7C" w14:textId="77777777" w:rsidR="007D7526" w:rsidRPr="0097514A" w:rsidRDefault="007D7526" w:rsidP="006A73D2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</w:p>
    <w:p w14:paraId="7ECC3A59" w14:textId="77777777" w:rsidR="00A60C4B" w:rsidRPr="0097514A" w:rsidRDefault="00A60C4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7514A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7BE77485" w14:textId="77777777" w:rsidR="00A60C4B" w:rsidRPr="0097514A" w:rsidRDefault="00A60C4B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We recognise the value of trips in broadening children’s horizons and providing them with opportunities to express themselves in different environments.</w:t>
      </w:r>
    </w:p>
    <w:p w14:paraId="796E0CD2" w14:textId="77777777" w:rsidR="00A60C4B" w:rsidRPr="0097514A" w:rsidRDefault="00A60C4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7514A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0DEED3E5" w14:textId="77777777" w:rsidR="00A60C4B" w:rsidRPr="0097514A" w:rsidRDefault="00A60C4B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We will ensure the safety of all the children at all times, while away from the setting.</w:t>
      </w:r>
    </w:p>
    <w:p w14:paraId="1E43B88F" w14:textId="77777777" w:rsidR="00A60C4B" w:rsidRPr="0097514A" w:rsidRDefault="00A60C4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7514A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6A73D2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270BFA8D" w14:textId="70574709" w:rsidR="00A60C4B" w:rsidRPr="0097514A" w:rsidRDefault="00A60C4B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 xml:space="preserve">A risk assessment will be completed for each trip </w:t>
      </w:r>
      <w:r w:rsidR="00A40805">
        <w:rPr>
          <w:rFonts w:ascii="Times New Roman" w:hAnsi="Times New Roman" w:cs="Times New Roman"/>
          <w:sz w:val="32"/>
          <w:szCs w:val="32"/>
        </w:rPr>
        <w:t>before departure</w:t>
      </w:r>
      <w:r w:rsidRPr="0097514A">
        <w:rPr>
          <w:rFonts w:ascii="Times New Roman" w:hAnsi="Times New Roman" w:cs="Times New Roman"/>
          <w:sz w:val="32"/>
          <w:szCs w:val="32"/>
        </w:rPr>
        <w:t>.  This will include the nature of the venue and activities.  All staff will be aware of the contents of this risk assessment before leaving.</w:t>
      </w:r>
    </w:p>
    <w:p w14:paraId="1197BA55" w14:textId="2A96199A" w:rsidR="00A60C4B" w:rsidRPr="0097514A" w:rsidRDefault="00A60C4B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 xml:space="preserve">The adult ratio will be 1 adult for </w:t>
      </w:r>
      <w:r w:rsidR="00081D09">
        <w:rPr>
          <w:rFonts w:ascii="Times New Roman" w:hAnsi="Times New Roman" w:cs="Times New Roman"/>
          <w:sz w:val="32"/>
          <w:szCs w:val="32"/>
        </w:rPr>
        <w:t xml:space="preserve">every 8 three-year-old children and 1 adult for every 4 two-year-old children. </w:t>
      </w:r>
      <w:r w:rsidRPr="0097514A">
        <w:rPr>
          <w:rFonts w:ascii="Times New Roman" w:hAnsi="Times New Roman" w:cs="Times New Roman"/>
          <w:sz w:val="32"/>
          <w:szCs w:val="32"/>
        </w:rPr>
        <w:t>Volunteers will never be left alone while on a trip.</w:t>
      </w:r>
    </w:p>
    <w:p w14:paraId="04D410D2" w14:textId="77777777" w:rsidR="00A60C4B" w:rsidRPr="0097514A" w:rsidRDefault="00A60C4B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The daily register will be taken on all trips so that parent/carer contact information and any other relevant information for individual children is readily available.</w:t>
      </w:r>
    </w:p>
    <w:p w14:paraId="5695F5C5" w14:textId="77777777" w:rsidR="00C95048" w:rsidRPr="0097514A" w:rsidRDefault="009A4C43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lastRenderedPageBreak/>
        <w:t>The setting will take it</w:t>
      </w:r>
      <w:r w:rsidR="00C95048" w:rsidRPr="0097514A">
        <w:rPr>
          <w:rFonts w:ascii="Times New Roman" w:hAnsi="Times New Roman" w:cs="Times New Roman"/>
          <w:sz w:val="32"/>
          <w:szCs w:val="32"/>
        </w:rPr>
        <w:t>s own first aid kit and accident forms on all trips.  Any medication needed must be labelled and taken.</w:t>
      </w:r>
    </w:p>
    <w:p w14:paraId="52026A38" w14:textId="77777777" w:rsidR="00C95048" w:rsidRDefault="00C95048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The senior worker will carry the setting’s phone at all times.</w:t>
      </w:r>
    </w:p>
    <w:p w14:paraId="41B1D683" w14:textId="77777777" w:rsidR="0097514A" w:rsidRPr="0097514A" w:rsidRDefault="009751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children will wear </w:t>
      </w:r>
      <w:r w:rsidR="007D7526">
        <w:rPr>
          <w:rFonts w:ascii="Times New Roman" w:hAnsi="Times New Roman" w:cs="Times New Roman"/>
          <w:sz w:val="32"/>
          <w:szCs w:val="32"/>
        </w:rPr>
        <w:t>high-viz</w:t>
      </w:r>
      <w:r>
        <w:rPr>
          <w:rFonts w:ascii="Times New Roman" w:hAnsi="Times New Roman" w:cs="Times New Roman"/>
          <w:sz w:val="32"/>
          <w:szCs w:val="32"/>
        </w:rPr>
        <w:t xml:space="preserve"> jackets </w:t>
      </w:r>
      <w:r w:rsidR="007D7526">
        <w:rPr>
          <w:rFonts w:ascii="Times New Roman" w:hAnsi="Times New Roman" w:cs="Times New Roman"/>
          <w:sz w:val="32"/>
          <w:szCs w:val="32"/>
        </w:rPr>
        <w:t>that</w:t>
      </w:r>
      <w:r>
        <w:rPr>
          <w:rFonts w:ascii="Times New Roman" w:hAnsi="Times New Roman" w:cs="Times New Roman"/>
          <w:sz w:val="32"/>
          <w:szCs w:val="32"/>
        </w:rPr>
        <w:t xml:space="preserve"> display the setting name and contact number.</w:t>
      </w:r>
    </w:p>
    <w:p w14:paraId="5E7F3635" w14:textId="61C80FEC" w:rsidR="00C95048" w:rsidRPr="0097514A" w:rsidRDefault="00C95048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In the event of a child being inappropriately approached by a stranger</w:t>
      </w:r>
      <w:r w:rsidR="007D7526">
        <w:rPr>
          <w:rFonts w:ascii="Times New Roman" w:hAnsi="Times New Roman" w:cs="Times New Roman"/>
          <w:sz w:val="32"/>
          <w:szCs w:val="32"/>
        </w:rPr>
        <w:t>,</w:t>
      </w:r>
      <w:r w:rsidRPr="0097514A">
        <w:rPr>
          <w:rFonts w:ascii="Times New Roman" w:hAnsi="Times New Roman" w:cs="Times New Roman"/>
          <w:sz w:val="32"/>
          <w:szCs w:val="32"/>
        </w:rPr>
        <w:t xml:space="preserve"> the staff will inform all other staff immediately and move the children away fr</w:t>
      </w:r>
      <w:r w:rsidR="007F6FAF" w:rsidRPr="0097514A">
        <w:rPr>
          <w:rFonts w:ascii="Times New Roman" w:hAnsi="Times New Roman" w:cs="Times New Roman"/>
          <w:sz w:val="32"/>
          <w:szCs w:val="32"/>
        </w:rPr>
        <w:t>o</w:t>
      </w:r>
      <w:r w:rsidRPr="0097514A">
        <w:rPr>
          <w:rFonts w:ascii="Times New Roman" w:hAnsi="Times New Roman" w:cs="Times New Roman"/>
          <w:sz w:val="32"/>
          <w:szCs w:val="32"/>
        </w:rPr>
        <w:t>m the situation at once</w:t>
      </w:r>
      <w:r w:rsidR="00081D09">
        <w:rPr>
          <w:rFonts w:ascii="Times New Roman" w:hAnsi="Times New Roman" w:cs="Times New Roman"/>
          <w:sz w:val="32"/>
          <w:szCs w:val="32"/>
        </w:rPr>
        <w:t>,</w:t>
      </w:r>
      <w:r w:rsidRPr="0097514A">
        <w:rPr>
          <w:rFonts w:ascii="Times New Roman" w:hAnsi="Times New Roman" w:cs="Times New Roman"/>
          <w:sz w:val="32"/>
          <w:szCs w:val="32"/>
        </w:rPr>
        <w:t xml:space="preserve"> making sure all the children are together. The staff will inform the site security at once, complete an incident form on </w:t>
      </w:r>
      <w:r w:rsidR="00081D09">
        <w:rPr>
          <w:rFonts w:ascii="Times New Roman" w:hAnsi="Times New Roman" w:cs="Times New Roman"/>
          <w:sz w:val="32"/>
          <w:szCs w:val="32"/>
        </w:rPr>
        <w:t>their</w:t>
      </w:r>
      <w:r w:rsidRPr="0097514A">
        <w:rPr>
          <w:rFonts w:ascii="Times New Roman" w:hAnsi="Times New Roman" w:cs="Times New Roman"/>
          <w:sz w:val="32"/>
          <w:szCs w:val="32"/>
        </w:rPr>
        <w:t xml:space="preserve"> return to the setting</w:t>
      </w:r>
      <w:r w:rsidR="007D7526">
        <w:rPr>
          <w:rFonts w:ascii="Times New Roman" w:hAnsi="Times New Roman" w:cs="Times New Roman"/>
          <w:sz w:val="32"/>
          <w:szCs w:val="32"/>
        </w:rPr>
        <w:t>,</w:t>
      </w:r>
      <w:r w:rsidRPr="0097514A">
        <w:rPr>
          <w:rFonts w:ascii="Times New Roman" w:hAnsi="Times New Roman" w:cs="Times New Roman"/>
          <w:sz w:val="32"/>
          <w:szCs w:val="32"/>
        </w:rPr>
        <w:t xml:space="preserve"> and inform the parent/carers.</w:t>
      </w:r>
    </w:p>
    <w:p w14:paraId="514F6831" w14:textId="77777777" w:rsidR="00C95048" w:rsidRPr="0097514A" w:rsidRDefault="00C95048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In the event of a child being lost, the missing child policy will be followed.</w:t>
      </w:r>
    </w:p>
    <w:p w14:paraId="6E5D10F1" w14:textId="77777777" w:rsidR="00C95048" w:rsidRPr="0097514A" w:rsidRDefault="00C95048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Staff will let the children know what</w:t>
      </w:r>
      <w:r w:rsidR="00F01D7F" w:rsidRPr="0097514A">
        <w:rPr>
          <w:rFonts w:ascii="Times New Roman" w:hAnsi="Times New Roman" w:cs="Times New Roman"/>
          <w:sz w:val="32"/>
          <w:szCs w:val="32"/>
        </w:rPr>
        <w:t xml:space="preserve"> will be happening on the trip</w:t>
      </w:r>
      <w:r w:rsidRPr="0097514A">
        <w:rPr>
          <w:rFonts w:ascii="Times New Roman" w:hAnsi="Times New Roman" w:cs="Times New Roman"/>
          <w:sz w:val="32"/>
          <w:szCs w:val="32"/>
        </w:rPr>
        <w:t xml:space="preserve"> in advance </w:t>
      </w:r>
      <w:r w:rsidR="00F01D7F" w:rsidRPr="0097514A">
        <w:rPr>
          <w:rFonts w:ascii="Times New Roman" w:hAnsi="Times New Roman" w:cs="Times New Roman"/>
          <w:sz w:val="32"/>
          <w:szCs w:val="32"/>
        </w:rPr>
        <w:t>s</w:t>
      </w:r>
      <w:r w:rsidRPr="0097514A">
        <w:rPr>
          <w:rFonts w:ascii="Times New Roman" w:hAnsi="Times New Roman" w:cs="Times New Roman"/>
          <w:sz w:val="32"/>
          <w:szCs w:val="32"/>
        </w:rPr>
        <w:t>o that they know what to expect</w:t>
      </w:r>
      <w:r w:rsidR="007676D6" w:rsidRPr="0097514A">
        <w:rPr>
          <w:rFonts w:ascii="Times New Roman" w:hAnsi="Times New Roman" w:cs="Times New Roman"/>
          <w:sz w:val="32"/>
          <w:szCs w:val="32"/>
        </w:rPr>
        <w:t xml:space="preserve">.  Full consideration will be given to ensuring trips are physically accessible, </w:t>
      </w:r>
      <w:r w:rsidR="007D7526">
        <w:rPr>
          <w:rFonts w:ascii="Times New Roman" w:hAnsi="Times New Roman" w:cs="Times New Roman"/>
          <w:sz w:val="32"/>
          <w:szCs w:val="32"/>
        </w:rPr>
        <w:t>age-appropriate</w:t>
      </w:r>
      <w:r w:rsidR="007676D6" w:rsidRPr="0097514A">
        <w:rPr>
          <w:rFonts w:ascii="Times New Roman" w:hAnsi="Times New Roman" w:cs="Times New Roman"/>
          <w:sz w:val="32"/>
          <w:szCs w:val="32"/>
        </w:rPr>
        <w:t xml:space="preserve"> to the setting, culturally appropriate</w:t>
      </w:r>
      <w:r w:rsidR="007D7526">
        <w:rPr>
          <w:rFonts w:ascii="Times New Roman" w:hAnsi="Times New Roman" w:cs="Times New Roman"/>
          <w:sz w:val="32"/>
          <w:szCs w:val="32"/>
        </w:rPr>
        <w:t>,</w:t>
      </w:r>
      <w:r w:rsidR="007676D6" w:rsidRPr="0097514A">
        <w:rPr>
          <w:rFonts w:ascii="Times New Roman" w:hAnsi="Times New Roman" w:cs="Times New Roman"/>
          <w:sz w:val="32"/>
          <w:szCs w:val="32"/>
        </w:rPr>
        <w:t xml:space="preserve"> and that activities are non-discriminatory.</w:t>
      </w:r>
    </w:p>
    <w:p w14:paraId="035FD209" w14:textId="77777777" w:rsidR="007676D6" w:rsidRPr="0097514A" w:rsidRDefault="003F521A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>Brislington</w:t>
      </w:r>
      <w:r w:rsidR="007676D6" w:rsidRPr="0097514A">
        <w:rPr>
          <w:rFonts w:ascii="Times New Roman" w:hAnsi="Times New Roman" w:cs="Times New Roman"/>
          <w:sz w:val="32"/>
          <w:szCs w:val="32"/>
        </w:rPr>
        <w:t xml:space="preserve"> Village Pre-school will obtain prior parental permission before any trip.</w:t>
      </w:r>
    </w:p>
    <w:p w14:paraId="0E0946B7" w14:textId="77777777" w:rsidR="00916040" w:rsidRPr="0097514A" w:rsidRDefault="00916040">
      <w:pPr>
        <w:rPr>
          <w:rFonts w:ascii="Times New Roman" w:hAnsi="Times New Roman" w:cs="Times New Roman"/>
          <w:sz w:val="32"/>
          <w:szCs w:val="32"/>
        </w:rPr>
      </w:pPr>
    </w:p>
    <w:p w14:paraId="14EA8ABD" w14:textId="77777777" w:rsidR="007676D6" w:rsidRPr="0097514A" w:rsidRDefault="007676D6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 xml:space="preserve">This policy was agreed at a meeting </w:t>
      </w:r>
      <w:r w:rsidR="0038461E" w:rsidRPr="0097514A">
        <w:rPr>
          <w:rFonts w:ascii="Times New Roman" w:hAnsi="Times New Roman" w:cs="Times New Roman"/>
          <w:sz w:val="32"/>
          <w:szCs w:val="32"/>
        </w:rPr>
        <w:t>on 1</w:t>
      </w:r>
      <w:r w:rsidR="0038461E" w:rsidRPr="0097514A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38461E" w:rsidRPr="0097514A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04D9273E" w14:textId="77777777" w:rsidR="0097514A" w:rsidRDefault="0097514A">
      <w:pPr>
        <w:rPr>
          <w:rFonts w:ascii="Times New Roman" w:hAnsi="Times New Roman" w:cs="Times New Roman"/>
          <w:sz w:val="32"/>
          <w:szCs w:val="32"/>
        </w:rPr>
      </w:pPr>
    </w:p>
    <w:p w14:paraId="19C319F1" w14:textId="06830D3C" w:rsidR="00916040" w:rsidRPr="0097514A" w:rsidRDefault="009A4C43">
      <w:pPr>
        <w:rPr>
          <w:rFonts w:ascii="Times New Roman" w:hAnsi="Times New Roman" w:cs="Times New Roman"/>
          <w:sz w:val="32"/>
          <w:szCs w:val="32"/>
        </w:rPr>
      </w:pPr>
      <w:bookmarkStart w:id="0" w:name="_Hlk184729628"/>
      <w:r w:rsidRPr="0097514A">
        <w:rPr>
          <w:rFonts w:ascii="Times New Roman" w:hAnsi="Times New Roman" w:cs="Times New Roman"/>
          <w:sz w:val="32"/>
          <w:szCs w:val="32"/>
        </w:rPr>
        <w:t xml:space="preserve">Reviewed </w:t>
      </w:r>
      <w:r w:rsidR="00081D09">
        <w:rPr>
          <w:rFonts w:ascii="Times New Roman" w:hAnsi="Times New Roman" w:cs="Times New Roman"/>
          <w:sz w:val="32"/>
          <w:szCs w:val="32"/>
        </w:rPr>
        <w:t>September 202</w:t>
      </w:r>
      <w:r w:rsidR="009B2589">
        <w:rPr>
          <w:rFonts w:ascii="Times New Roman" w:hAnsi="Times New Roman" w:cs="Times New Roman"/>
          <w:sz w:val="32"/>
          <w:szCs w:val="32"/>
        </w:rPr>
        <w:t>6</w:t>
      </w:r>
    </w:p>
    <w:bookmarkEnd w:id="0"/>
    <w:p w14:paraId="6CC6F0AA" w14:textId="77777777" w:rsidR="00916040" w:rsidRPr="0097514A" w:rsidRDefault="00916040">
      <w:pPr>
        <w:rPr>
          <w:rFonts w:ascii="Times New Roman" w:hAnsi="Times New Roman" w:cs="Times New Roman"/>
          <w:sz w:val="32"/>
          <w:szCs w:val="32"/>
        </w:rPr>
      </w:pPr>
    </w:p>
    <w:p w14:paraId="270B99DA" w14:textId="77777777" w:rsidR="0097514A" w:rsidRDefault="007676D6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 xml:space="preserve">This policy should be read in conjunction with our </w:t>
      </w:r>
    </w:p>
    <w:p w14:paraId="031A0FD9" w14:textId="77777777" w:rsidR="007676D6" w:rsidRPr="0097514A" w:rsidRDefault="007676D6">
      <w:pPr>
        <w:rPr>
          <w:rFonts w:ascii="Times New Roman" w:hAnsi="Times New Roman" w:cs="Times New Roman"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lastRenderedPageBreak/>
        <w:t>Missing Child policy.</w:t>
      </w:r>
    </w:p>
    <w:p w14:paraId="19DEAE88" w14:textId="77777777" w:rsidR="007676D6" w:rsidRPr="0097514A" w:rsidRDefault="007676D6">
      <w:pPr>
        <w:rPr>
          <w:rFonts w:ascii="Times New Roman" w:hAnsi="Times New Roman" w:cs="Times New Roman"/>
          <w:sz w:val="32"/>
          <w:szCs w:val="32"/>
        </w:rPr>
      </w:pPr>
    </w:p>
    <w:p w14:paraId="0EDA61D1" w14:textId="3B9A2725" w:rsidR="00564551" w:rsidRPr="0097514A" w:rsidRDefault="00564551" w:rsidP="00564551">
      <w:pPr>
        <w:rPr>
          <w:rFonts w:ascii="Times New Roman" w:hAnsi="Times New Roman" w:cs="Times New Roman"/>
          <w:b/>
          <w:sz w:val="32"/>
          <w:szCs w:val="32"/>
        </w:rPr>
      </w:pPr>
      <w:r w:rsidRPr="0097514A">
        <w:rPr>
          <w:rFonts w:ascii="Times New Roman" w:hAnsi="Times New Roman" w:cs="Times New Roman"/>
          <w:sz w:val="32"/>
          <w:szCs w:val="32"/>
        </w:rPr>
        <w:t xml:space="preserve"> Although under constant review, an overall review date has been set for </w:t>
      </w:r>
      <w:r w:rsidRPr="0097514A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F01D7F" w:rsidRPr="0097514A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9B2589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564551" w:rsidRPr="0097514A" w:rsidSect="00653D9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F2AC" w14:textId="77777777" w:rsidR="00446BEF" w:rsidRDefault="00446BEF" w:rsidP="001D3B9B">
      <w:pPr>
        <w:spacing w:after="0" w:line="240" w:lineRule="auto"/>
      </w:pPr>
      <w:r>
        <w:separator/>
      </w:r>
    </w:p>
  </w:endnote>
  <w:endnote w:type="continuationSeparator" w:id="0">
    <w:p w14:paraId="5D94BE22" w14:textId="77777777" w:rsidR="00446BEF" w:rsidRDefault="00446BEF" w:rsidP="001D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516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546E23F" w14:textId="77777777" w:rsidR="001D3B9B" w:rsidRDefault="001D3B9B">
            <w:pPr>
              <w:pStyle w:val="Footer"/>
            </w:pPr>
            <w:r>
              <w:t xml:space="preserve">Page </w:t>
            </w:r>
            <w:r w:rsidR="00EE2EA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EE2EAE">
              <w:rPr>
                <w:b/>
                <w:sz w:val="24"/>
                <w:szCs w:val="24"/>
              </w:rPr>
              <w:fldChar w:fldCharType="separate"/>
            </w:r>
            <w:r w:rsidR="00E4315B">
              <w:rPr>
                <w:b/>
                <w:noProof/>
              </w:rPr>
              <w:t>1</w:t>
            </w:r>
            <w:r w:rsidR="00EE2EAE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E2EA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EE2EAE">
              <w:rPr>
                <w:b/>
                <w:sz w:val="24"/>
                <w:szCs w:val="24"/>
              </w:rPr>
              <w:fldChar w:fldCharType="separate"/>
            </w:r>
            <w:r w:rsidR="00E4315B">
              <w:rPr>
                <w:b/>
                <w:noProof/>
              </w:rPr>
              <w:t>2</w:t>
            </w:r>
            <w:r w:rsidR="00EE2EA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B626E77" w14:textId="77777777" w:rsidR="001D3B9B" w:rsidRDefault="001D3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BF7D" w14:textId="77777777" w:rsidR="00446BEF" w:rsidRDefault="00446BEF" w:rsidP="001D3B9B">
      <w:pPr>
        <w:spacing w:after="0" w:line="240" w:lineRule="auto"/>
      </w:pPr>
      <w:r>
        <w:separator/>
      </w:r>
    </w:p>
  </w:footnote>
  <w:footnote w:type="continuationSeparator" w:id="0">
    <w:p w14:paraId="465D13F3" w14:textId="77777777" w:rsidR="00446BEF" w:rsidRDefault="00446BEF" w:rsidP="001D3B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4B"/>
    <w:rsid w:val="000308E4"/>
    <w:rsid w:val="00070B8B"/>
    <w:rsid w:val="00081D09"/>
    <w:rsid w:val="000A270D"/>
    <w:rsid w:val="000C795E"/>
    <w:rsid w:val="000E6490"/>
    <w:rsid w:val="001D3B9B"/>
    <w:rsid w:val="001E6A72"/>
    <w:rsid w:val="001F3EE3"/>
    <w:rsid w:val="00214E7F"/>
    <w:rsid w:val="0022753B"/>
    <w:rsid w:val="0023384C"/>
    <w:rsid w:val="002C4767"/>
    <w:rsid w:val="002D641D"/>
    <w:rsid w:val="002E4836"/>
    <w:rsid w:val="002F52EA"/>
    <w:rsid w:val="003003A3"/>
    <w:rsid w:val="0037348C"/>
    <w:rsid w:val="003828AC"/>
    <w:rsid w:val="0038461E"/>
    <w:rsid w:val="003847F4"/>
    <w:rsid w:val="00387B4F"/>
    <w:rsid w:val="003E1EF4"/>
    <w:rsid w:val="003E2D66"/>
    <w:rsid w:val="003F521A"/>
    <w:rsid w:val="00446BEF"/>
    <w:rsid w:val="00451A3B"/>
    <w:rsid w:val="00485CDE"/>
    <w:rsid w:val="004A6975"/>
    <w:rsid w:val="004E4B1D"/>
    <w:rsid w:val="00500490"/>
    <w:rsid w:val="00541398"/>
    <w:rsid w:val="00564551"/>
    <w:rsid w:val="005F2E2B"/>
    <w:rsid w:val="00653D9B"/>
    <w:rsid w:val="00690833"/>
    <w:rsid w:val="006A73D2"/>
    <w:rsid w:val="00703BF1"/>
    <w:rsid w:val="0072208F"/>
    <w:rsid w:val="007676D6"/>
    <w:rsid w:val="007D268A"/>
    <w:rsid w:val="007D7526"/>
    <w:rsid w:val="007F6FAF"/>
    <w:rsid w:val="00813007"/>
    <w:rsid w:val="00897E75"/>
    <w:rsid w:val="00916040"/>
    <w:rsid w:val="0097514A"/>
    <w:rsid w:val="009A4C43"/>
    <w:rsid w:val="009B2589"/>
    <w:rsid w:val="00A40805"/>
    <w:rsid w:val="00A60C4B"/>
    <w:rsid w:val="00AB52A9"/>
    <w:rsid w:val="00AB6141"/>
    <w:rsid w:val="00AF2CBB"/>
    <w:rsid w:val="00B35FA5"/>
    <w:rsid w:val="00B43852"/>
    <w:rsid w:val="00BA3554"/>
    <w:rsid w:val="00BB5F74"/>
    <w:rsid w:val="00C95048"/>
    <w:rsid w:val="00CD5947"/>
    <w:rsid w:val="00D357FD"/>
    <w:rsid w:val="00DD0384"/>
    <w:rsid w:val="00E30976"/>
    <w:rsid w:val="00E4315B"/>
    <w:rsid w:val="00E83F9B"/>
    <w:rsid w:val="00EE2EAE"/>
    <w:rsid w:val="00F01D7F"/>
    <w:rsid w:val="00F27891"/>
    <w:rsid w:val="00FC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C5C709"/>
  <w15:docId w15:val="{3E800FF1-42F2-47D9-83EA-C7BA193B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D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3B9B"/>
  </w:style>
  <w:style w:type="paragraph" w:styleId="Footer">
    <w:name w:val="footer"/>
    <w:basedOn w:val="Normal"/>
    <w:link w:val="FooterChar"/>
    <w:uiPriority w:val="99"/>
    <w:unhideWhenUsed/>
    <w:rsid w:val="001D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B9B"/>
  </w:style>
  <w:style w:type="paragraph" w:styleId="BalloonText">
    <w:name w:val="Balloon Text"/>
    <w:basedOn w:val="Normal"/>
    <w:link w:val="BalloonTextChar"/>
    <w:uiPriority w:val="99"/>
    <w:semiHidden/>
    <w:unhideWhenUsed/>
    <w:rsid w:val="002D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1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2019-08-22T05:22:00Z</cp:lastPrinted>
  <dcterms:created xsi:type="dcterms:W3CDTF">2026-10-16T09:06:00Z</dcterms:created>
  <dcterms:modified xsi:type="dcterms:W3CDTF">2026-10-16T09:06:00Z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e509b10598003af893ca067b92a45d384a0d49af871bddbaedb9d6a41ba99e15</vt:lpwstr>
  </property>
</Properties>
</file>